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5147B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5FFDECEE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B8635B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B8635B">
        <w:rPr>
          <w:rFonts w:ascii="Arial" w:hAnsi="Arial" w:cs="Arial"/>
          <w:b/>
          <w:bCs/>
        </w:rPr>
        <w:t>10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3141228C" w:rsidR="00160918" w:rsidRPr="005D461F" w:rsidRDefault="00F33F13" w:rsidP="00B8635B">
      <w:pPr>
        <w:rPr>
          <w:rFonts w:ascii="Arial" w:hAnsi="Arial" w:cs="Arial"/>
          <w:b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bCs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AA393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i/>
          <w:color w:val="7030A0"/>
          <w:szCs w:val="22"/>
          <w:u w:val="single"/>
        </w:rPr>
        <w:t>Mezinárodní družební turnaj pro kategorii U13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36A7F1A3" w:rsidR="00AA3939" w:rsidRDefault="00C91C01" w:rsidP="001E0890">
      <w:pPr>
        <w:rPr>
          <w:rFonts w:ascii="Arial" w:hAnsi="Arial" w:cs="Arial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DC21A5">
        <w:rPr>
          <w:rFonts w:ascii="Arial" w:hAnsi="Arial" w:cs="Arial"/>
          <w:sz w:val="22"/>
          <w:szCs w:val="22"/>
        </w:rPr>
        <w:tab/>
      </w:r>
      <w:proofErr w:type="gramStart"/>
      <w:r w:rsidR="00B8635B" w:rsidRPr="00AA3939">
        <w:rPr>
          <w:rFonts w:ascii="Arial" w:hAnsi="Arial" w:cs="Arial"/>
          <w:b/>
          <w:i/>
          <w:color w:val="00B0F0"/>
          <w:sz w:val="22"/>
          <w:szCs w:val="22"/>
        </w:rPr>
        <w:t>23</w:t>
      </w:r>
      <w:r w:rsidR="001A22C2" w:rsidRPr="00AA3939">
        <w:rPr>
          <w:rFonts w:ascii="Arial" w:hAnsi="Arial" w:cs="Arial"/>
          <w:b/>
          <w:i/>
          <w:color w:val="00B0F0"/>
          <w:sz w:val="22"/>
          <w:szCs w:val="22"/>
        </w:rPr>
        <w:t>.</w:t>
      </w:r>
      <w:r w:rsidR="00B24D77" w:rsidRPr="00AA3939">
        <w:rPr>
          <w:rFonts w:ascii="Arial" w:hAnsi="Arial" w:cs="Arial"/>
          <w:b/>
          <w:i/>
          <w:color w:val="00B0F0"/>
          <w:sz w:val="22"/>
          <w:szCs w:val="22"/>
        </w:rPr>
        <w:t>0</w:t>
      </w:r>
      <w:r w:rsidR="00174836" w:rsidRPr="00AA3939">
        <w:rPr>
          <w:rFonts w:ascii="Arial" w:hAnsi="Arial" w:cs="Arial"/>
          <w:b/>
          <w:i/>
          <w:color w:val="00B0F0"/>
          <w:sz w:val="22"/>
          <w:szCs w:val="22"/>
        </w:rPr>
        <w:t>5</w:t>
      </w:r>
      <w:r w:rsidR="001A22C2" w:rsidRPr="00AA3939">
        <w:rPr>
          <w:rFonts w:ascii="Arial" w:hAnsi="Arial" w:cs="Arial"/>
          <w:b/>
          <w:i/>
          <w:color w:val="00B0F0"/>
          <w:sz w:val="22"/>
          <w:szCs w:val="22"/>
        </w:rPr>
        <w:t>.202</w:t>
      </w:r>
      <w:r w:rsidR="00174836" w:rsidRPr="00AA3939">
        <w:rPr>
          <w:rFonts w:ascii="Arial" w:hAnsi="Arial" w:cs="Arial"/>
          <w:b/>
          <w:i/>
          <w:color w:val="00B0F0"/>
          <w:sz w:val="22"/>
          <w:szCs w:val="22"/>
        </w:rPr>
        <w:t>3</w:t>
      </w:r>
      <w:proofErr w:type="gramEnd"/>
      <w:r w:rsidR="001A22C2" w:rsidRPr="00AA3939">
        <w:rPr>
          <w:rFonts w:ascii="Arial" w:hAnsi="Arial" w:cs="Arial"/>
          <w:color w:val="00B0F0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25643DD6" w14:textId="128E5D4F" w:rsidR="00AA3939" w:rsidRDefault="00C91C01" w:rsidP="001E0890">
      <w:pPr>
        <w:rPr>
          <w:rFonts w:ascii="Arial" w:hAnsi="Arial" w:cs="Arial"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Sraz</w:t>
      </w:r>
      <w:r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08:15 hod.</w:t>
      </w:r>
      <w:r w:rsidR="00AA3939" w:rsidRPr="00AA3939">
        <w:rPr>
          <w:rFonts w:ascii="Arial" w:hAnsi="Arial" w:cs="Arial"/>
          <w:bCs/>
          <w:color w:val="00B0F0"/>
          <w:sz w:val="22"/>
          <w:szCs w:val="22"/>
        </w:rPr>
        <w:t xml:space="preserve">   </w:t>
      </w:r>
    </w:p>
    <w:p w14:paraId="00E619EA" w14:textId="77777777" w:rsidR="00AA3939" w:rsidRDefault="00AA3939" w:rsidP="001E0890">
      <w:pPr>
        <w:rPr>
          <w:rFonts w:ascii="Arial" w:hAnsi="Arial" w:cs="Arial"/>
          <w:bCs/>
          <w:sz w:val="22"/>
          <w:szCs w:val="22"/>
        </w:rPr>
      </w:pPr>
    </w:p>
    <w:p w14:paraId="418228F1" w14:textId="542A56FF" w:rsidR="00C91C01" w:rsidRPr="001A22C2" w:rsidRDefault="001A22C2" w:rsidP="001E089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Ukončení </w:t>
      </w:r>
      <w:r w:rsidR="00AA3939">
        <w:rPr>
          <w:rFonts w:ascii="Arial" w:hAnsi="Arial" w:cs="Arial"/>
          <w:bCs/>
          <w:sz w:val="22"/>
          <w:szCs w:val="22"/>
        </w:rPr>
        <w:t>a</w:t>
      </w:r>
      <w:r w:rsidR="00CF3661">
        <w:rPr>
          <w:rFonts w:ascii="Arial" w:hAnsi="Arial" w:cs="Arial"/>
          <w:bCs/>
          <w:sz w:val="22"/>
          <w:szCs w:val="22"/>
        </w:rPr>
        <w:t>kce</w:t>
      </w:r>
      <w:r w:rsidR="00A271C1">
        <w:rPr>
          <w:rFonts w:ascii="Arial" w:hAnsi="Arial" w:cs="Arial"/>
          <w:bCs/>
          <w:sz w:val="22"/>
          <w:szCs w:val="22"/>
        </w:rPr>
        <w:t>:</w:t>
      </w:r>
      <w:r w:rsidR="00AA3939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bCs/>
          <w:sz w:val="22"/>
          <w:szCs w:val="22"/>
        </w:rPr>
        <w:tab/>
        <w:t xml:space="preserve">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8635B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cca</w:t>
      </w:r>
      <w:r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4D481F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15</w:t>
      </w:r>
      <w:r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:</w:t>
      </w:r>
      <w:r w:rsidR="004D481F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00</w:t>
      </w:r>
      <w:r w:rsidR="00AA3939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4D481F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h</w:t>
      </w:r>
      <w:r w:rsidR="00AA3939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od.</w:t>
      </w:r>
    </w:p>
    <w:p w14:paraId="78283D45" w14:textId="77777777" w:rsidR="00C91C01" w:rsidRDefault="00C91C01" w:rsidP="001E0890">
      <w:pPr>
        <w:rPr>
          <w:rFonts w:ascii="Arial" w:hAnsi="Arial" w:cs="Arial"/>
          <w:b/>
          <w:bCs/>
          <w:sz w:val="22"/>
          <w:szCs w:val="22"/>
        </w:rPr>
      </w:pPr>
    </w:p>
    <w:p w14:paraId="209173EE" w14:textId="035E8F77" w:rsidR="00E5181A" w:rsidRPr="00AA3939" w:rsidRDefault="00E5181A" w:rsidP="001E0890">
      <w:pPr>
        <w:rPr>
          <w:rFonts w:ascii="Arial" w:hAnsi="Arial" w:cs="Arial"/>
          <w:b/>
          <w:bCs/>
          <w:i/>
          <w:color w:val="00B0F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</w:t>
      </w:r>
      <w:r w:rsidR="00AA3939">
        <w:rPr>
          <w:rFonts w:ascii="Arial" w:hAnsi="Arial" w:cs="Arial"/>
          <w:bCs/>
          <w:sz w:val="22"/>
          <w:szCs w:val="22"/>
        </w:rPr>
        <w:t>akce</w:t>
      </w:r>
      <w:r w:rsidRPr="00C528CA">
        <w:rPr>
          <w:rFonts w:ascii="Arial" w:hAnsi="Arial" w:cs="Arial"/>
          <w:bCs/>
          <w:sz w:val="22"/>
          <w:szCs w:val="22"/>
        </w:rPr>
        <w:t xml:space="preserve">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AA3939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          </w:t>
      </w:r>
      <w:r w:rsidR="00335A3E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hřiš</w:t>
      </w:r>
      <w:r w:rsidR="00B8635B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>tě FC Medlánky (Brno, Hudcova 33)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0E497EB6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 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obutí na přírodní a umělou trávu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7742B4A7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B8635B">
        <w:rPr>
          <w:rFonts w:ascii="Arial" w:hAnsi="Arial" w:cs="Arial"/>
          <w:b/>
        </w:rPr>
        <w:t>3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07"/>
        <w:gridCol w:w="3843"/>
        <w:gridCol w:w="4849"/>
      </w:tblGrid>
      <w:tr w:rsidR="00B1388C" w:rsidRPr="00AD6DF9" w14:paraId="0E22E359" w14:textId="77777777" w:rsidTr="00AA3939">
        <w:trPr>
          <w:trHeight w:val="647"/>
          <w:jc w:val="center"/>
        </w:trPr>
        <w:tc>
          <w:tcPr>
            <w:tcW w:w="398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07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AA3939">
        <w:trPr>
          <w:trHeight w:val="291"/>
          <w:jc w:val="center"/>
        </w:trPr>
        <w:tc>
          <w:tcPr>
            <w:tcW w:w="398" w:type="dxa"/>
          </w:tcPr>
          <w:p w14:paraId="7D28C415" w14:textId="77777777" w:rsidR="00434701" w:rsidRDefault="00434701" w:rsidP="00434701"/>
        </w:tc>
        <w:tc>
          <w:tcPr>
            <w:tcW w:w="407" w:type="dxa"/>
          </w:tcPr>
          <w:p w14:paraId="1FF74AFF" w14:textId="12F7E6C6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241599A" w14:textId="0987B8F3" w:rsidR="00434701" w:rsidRPr="00AA3939" w:rsidRDefault="00D43EA3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Andreas </w:t>
            </w:r>
            <w:proofErr w:type="spellStart"/>
            <w:r w:rsidRPr="00AA3939">
              <w:rPr>
                <w:rFonts w:ascii="Arial" w:hAnsi="Arial" w:cs="Arial"/>
              </w:rPr>
              <w:t>Auředník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420BE882" w14:textId="3BFE40D2" w:rsidR="00434701" w:rsidRPr="00AA3939" w:rsidRDefault="00D43EA3" w:rsidP="00B8635B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434701" w:rsidRPr="00A339D5" w14:paraId="046E629F" w14:textId="77777777" w:rsidTr="00AA3939">
        <w:trPr>
          <w:trHeight w:val="340"/>
          <w:jc w:val="center"/>
        </w:trPr>
        <w:tc>
          <w:tcPr>
            <w:tcW w:w="398" w:type="dxa"/>
          </w:tcPr>
          <w:p w14:paraId="3E6F15CF" w14:textId="77777777" w:rsidR="00434701" w:rsidRDefault="00434701" w:rsidP="00434701"/>
        </w:tc>
        <w:tc>
          <w:tcPr>
            <w:tcW w:w="407" w:type="dxa"/>
          </w:tcPr>
          <w:p w14:paraId="46A482F6" w14:textId="109B6FAB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E48B7" w14:textId="7E6203D7" w:rsidR="00434701" w:rsidRPr="00AA3939" w:rsidRDefault="00D43EA3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Pavel Outrata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5DE58F8A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434701" w:rsidRPr="00A339D5" w14:paraId="19E9BA88" w14:textId="77777777" w:rsidTr="00AA3939">
        <w:trPr>
          <w:trHeight w:val="340"/>
          <w:jc w:val="center"/>
        </w:trPr>
        <w:tc>
          <w:tcPr>
            <w:tcW w:w="398" w:type="dxa"/>
          </w:tcPr>
          <w:p w14:paraId="74E5AC40" w14:textId="77777777" w:rsidR="00434701" w:rsidRDefault="00434701" w:rsidP="00434701"/>
        </w:tc>
        <w:tc>
          <w:tcPr>
            <w:tcW w:w="407" w:type="dxa"/>
          </w:tcPr>
          <w:p w14:paraId="2A0E079E" w14:textId="071CF52C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9CA3339" w14:textId="6632D34F" w:rsidR="00434701" w:rsidRPr="00AA3939" w:rsidRDefault="00D43EA3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Kryštof Dvořák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3E588530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FC Svratka Brno </w:t>
            </w:r>
          </w:p>
        </w:tc>
      </w:tr>
      <w:tr w:rsidR="00434701" w:rsidRPr="00A339D5" w14:paraId="37F0652B" w14:textId="77777777" w:rsidTr="00AA3939">
        <w:trPr>
          <w:trHeight w:val="340"/>
          <w:jc w:val="center"/>
        </w:trPr>
        <w:tc>
          <w:tcPr>
            <w:tcW w:w="398" w:type="dxa"/>
          </w:tcPr>
          <w:p w14:paraId="142D4061" w14:textId="342A88D8" w:rsidR="00434701" w:rsidRDefault="00434701" w:rsidP="00434701"/>
        </w:tc>
        <w:tc>
          <w:tcPr>
            <w:tcW w:w="407" w:type="dxa"/>
          </w:tcPr>
          <w:p w14:paraId="270B936B" w14:textId="7CF65DC4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87BC002" w14:textId="74431FAF" w:rsidR="00434701" w:rsidRPr="00AA3939" w:rsidRDefault="00D43EA3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Adam Pernica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2E710CDE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Svratka Brno</w:t>
            </w:r>
          </w:p>
        </w:tc>
      </w:tr>
      <w:tr w:rsidR="00434701" w:rsidRPr="00A339D5" w14:paraId="1A6A7972" w14:textId="77777777" w:rsidTr="00AA3939">
        <w:trPr>
          <w:trHeight w:val="340"/>
          <w:jc w:val="center"/>
        </w:trPr>
        <w:tc>
          <w:tcPr>
            <w:tcW w:w="398" w:type="dxa"/>
          </w:tcPr>
          <w:p w14:paraId="12A1C0E9" w14:textId="77777777" w:rsidR="00434701" w:rsidRDefault="00434701" w:rsidP="00434701"/>
        </w:tc>
        <w:tc>
          <w:tcPr>
            <w:tcW w:w="407" w:type="dxa"/>
          </w:tcPr>
          <w:p w14:paraId="6272775F" w14:textId="12781EAB" w:rsidR="00434701" w:rsidRPr="00AA3939" w:rsidRDefault="00434701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C65EA8E" w14:textId="0EB0DA69" w:rsidR="00434701" w:rsidRPr="00AA3939" w:rsidRDefault="00D43EA3" w:rsidP="00434701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Zdeněk </w:t>
            </w:r>
            <w:proofErr w:type="spellStart"/>
            <w:r w:rsidRPr="00AA3939">
              <w:rPr>
                <w:rFonts w:ascii="Arial" w:hAnsi="Arial" w:cs="Arial"/>
              </w:rPr>
              <w:t>Koki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239807A8" w14:textId="70FEE25F" w:rsidR="00434701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ČAFC Židenice 2011</w:t>
            </w:r>
          </w:p>
        </w:tc>
      </w:tr>
      <w:tr w:rsidR="001B3E9B" w:rsidRPr="00A339D5" w14:paraId="204AF20D" w14:textId="77777777" w:rsidTr="00AA3939">
        <w:trPr>
          <w:trHeight w:val="340"/>
          <w:jc w:val="center"/>
        </w:trPr>
        <w:tc>
          <w:tcPr>
            <w:tcW w:w="398" w:type="dxa"/>
          </w:tcPr>
          <w:p w14:paraId="78AD225B" w14:textId="77777777" w:rsidR="001B3E9B" w:rsidRDefault="001B3E9B" w:rsidP="001B3E9B"/>
        </w:tc>
        <w:tc>
          <w:tcPr>
            <w:tcW w:w="407" w:type="dxa"/>
          </w:tcPr>
          <w:p w14:paraId="250BEF2D" w14:textId="253D4058" w:rsidR="001B3E9B" w:rsidRPr="00AA3939" w:rsidRDefault="001B3E9B" w:rsidP="001B3E9B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537A43A" w14:textId="0E22C0D9" w:rsidR="001B3E9B" w:rsidRPr="00AA3939" w:rsidRDefault="00D43EA3" w:rsidP="001B3E9B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Jakub </w:t>
            </w:r>
            <w:proofErr w:type="spellStart"/>
            <w:r w:rsidRPr="00AA3939">
              <w:rPr>
                <w:rFonts w:ascii="Arial" w:hAnsi="Arial" w:cs="Arial"/>
              </w:rPr>
              <w:t>Šlapanský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6C234640" w14:textId="0DE1C1CA" w:rsidR="001B3E9B" w:rsidRPr="00AA3939" w:rsidRDefault="00D43EA3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ČAFC Židenice 2011</w:t>
            </w:r>
          </w:p>
        </w:tc>
      </w:tr>
      <w:tr w:rsidR="001B3E9B" w:rsidRPr="00A339D5" w14:paraId="2386E8AC" w14:textId="77777777" w:rsidTr="00AA3939">
        <w:trPr>
          <w:trHeight w:val="340"/>
          <w:jc w:val="center"/>
        </w:trPr>
        <w:tc>
          <w:tcPr>
            <w:tcW w:w="398" w:type="dxa"/>
          </w:tcPr>
          <w:p w14:paraId="3D81DD91" w14:textId="77777777" w:rsidR="001B3E9B" w:rsidRDefault="001B3E9B" w:rsidP="001B3E9B"/>
        </w:tc>
        <w:tc>
          <w:tcPr>
            <w:tcW w:w="407" w:type="dxa"/>
          </w:tcPr>
          <w:p w14:paraId="3A1DD533" w14:textId="0998E182" w:rsidR="001B3E9B" w:rsidRPr="00AA3939" w:rsidRDefault="001B3E9B" w:rsidP="001B3E9B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88D0FB" w14:textId="4BB0A1D7" w:rsidR="001B3E9B" w:rsidRPr="00AA3939" w:rsidRDefault="00D43EA3" w:rsidP="001B3E9B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Martin </w:t>
            </w:r>
            <w:proofErr w:type="spellStart"/>
            <w:r w:rsidRPr="00AA3939">
              <w:rPr>
                <w:rFonts w:ascii="Arial" w:hAnsi="Arial" w:cs="Arial"/>
              </w:rPr>
              <w:t>Kawulok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0CC603A7" w14:textId="56DB97B7" w:rsidR="001B3E9B" w:rsidRPr="00AA3939" w:rsidRDefault="00D43EA3" w:rsidP="00D43EA3">
            <w:pPr>
              <w:tabs>
                <w:tab w:val="left" w:pos="1716"/>
              </w:tabs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                   FC Dosta Bystrc-</w:t>
            </w:r>
            <w:proofErr w:type="spellStart"/>
            <w:r w:rsidRPr="00AA3939">
              <w:rPr>
                <w:rFonts w:ascii="Arial" w:hAnsi="Arial" w:cs="Arial"/>
              </w:rPr>
              <w:t>kníničky</w:t>
            </w:r>
            <w:proofErr w:type="spellEnd"/>
          </w:p>
        </w:tc>
      </w:tr>
      <w:tr w:rsidR="00F00685" w:rsidRPr="00A339D5" w14:paraId="48966ED0" w14:textId="77777777" w:rsidTr="00AA3939">
        <w:trPr>
          <w:trHeight w:val="340"/>
          <w:jc w:val="center"/>
        </w:trPr>
        <w:tc>
          <w:tcPr>
            <w:tcW w:w="398" w:type="dxa"/>
          </w:tcPr>
          <w:p w14:paraId="69122E3A" w14:textId="77777777" w:rsidR="00F00685" w:rsidRDefault="00F00685" w:rsidP="00E95652"/>
        </w:tc>
        <w:tc>
          <w:tcPr>
            <w:tcW w:w="407" w:type="dxa"/>
          </w:tcPr>
          <w:p w14:paraId="798454FD" w14:textId="7ED984DD" w:rsidR="00F00685" w:rsidRPr="00AA3939" w:rsidRDefault="00F00685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CD74DAE" w14:textId="5C9B212B" w:rsidR="00F00685" w:rsidRPr="00AA3939" w:rsidRDefault="00D43EA3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Matyáš Vrba</w:t>
            </w:r>
          </w:p>
        </w:tc>
        <w:tc>
          <w:tcPr>
            <w:tcW w:w="4849" w:type="dxa"/>
            <w:shd w:val="clear" w:color="auto" w:fill="auto"/>
            <w:noWrap/>
          </w:tcPr>
          <w:p w14:paraId="5AFD75A0" w14:textId="197B026A" w:rsidR="00F00685" w:rsidRPr="00AA3939" w:rsidRDefault="00D43EA3" w:rsidP="00D43EA3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                   FC Dosta Bystrc-</w:t>
            </w:r>
            <w:proofErr w:type="spellStart"/>
            <w:r w:rsidRPr="00AA3939">
              <w:rPr>
                <w:rFonts w:ascii="Arial" w:hAnsi="Arial" w:cs="Arial"/>
              </w:rPr>
              <w:t>kníničky</w:t>
            </w:r>
            <w:proofErr w:type="spellEnd"/>
          </w:p>
        </w:tc>
      </w:tr>
      <w:tr w:rsidR="0035408B" w:rsidRPr="00A339D5" w14:paraId="26F302C6" w14:textId="77777777" w:rsidTr="00AA3939">
        <w:trPr>
          <w:trHeight w:val="340"/>
          <w:jc w:val="center"/>
        </w:trPr>
        <w:tc>
          <w:tcPr>
            <w:tcW w:w="398" w:type="dxa"/>
          </w:tcPr>
          <w:p w14:paraId="4F688350" w14:textId="77777777" w:rsidR="0035408B" w:rsidRDefault="0035408B" w:rsidP="00E95652"/>
        </w:tc>
        <w:tc>
          <w:tcPr>
            <w:tcW w:w="407" w:type="dxa"/>
          </w:tcPr>
          <w:p w14:paraId="77828341" w14:textId="6AF7A826" w:rsidR="0035408B" w:rsidRPr="00AA3939" w:rsidRDefault="0035408B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4F243BB" w14:textId="7D30BA75" w:rsidR="0035408B" w:rsidRPr="00AA3939" w:rsidRDefault="00D43EA3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David Pašek</w:t>
            </w:r>
          </w:p>
        </w:tc>
        <w:tc>
          <w:tcPr>
            <w:tcW w:w="4849" w:type="dxa"/>
            <w:shd w:val="clear" w:color="auto" w:fill="auto"/>
            <w:noWrap/>
          </w:tcPr>
          <w:p w14:paraId="3D1D4529" w14:textId="5A8D7703" w:rsidR="0035408B" w:rsidRPr="00AA3939" w:rsidRDefault="00D262A0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SK Líšeň</w:t>
            </w:r>
          </w:p>
        </w:tc>
      </w:tr>
      <w:tr w:rsidR="00F06E2D" w:rsidRPr="00A339D5" w14:paraId="6189E577" w14:textId="77777777" w:rsidTr="00AA3939">
        <w:trPr>
          <w:trHeight w:val="340"/>
          <w:jc w:val="center"/>
        </w:trPr>
        <w:tc>
          <w:tcPr>
            <w:tcW w:w="398" w:type="dxa"/>
          </w:tcPr>
          <w:p w14:paraId="41F95698" w14:textId="77777777" w:rsidR="00F06E2D" w:rsidRDefault="00F06E2D" w:rsidP="00E95652"/>
        </w:tc>
        <w:tc>
          <w:tcPr>
            <w:tcW w:w="407" w:type="dxa"/>
          </w:tcPr>
          <w:p w14:paraId="157BD40C" w14:textId="440A02D8" w:rsidR="00F06E2D" w:rsidRPr="00AA3939" w:rsidRDefault="00F06E2D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DB1EDE" w:rsidRPr="00AA3939">
              <w:rPr>
                <w:rFonts w:ascii="Arial" w:hAnsi="Arial" w:cs="Arial"/>
              </w:rPr>
              <w:t>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9C89571" w14:textId="2692931F" w:rsidR="00F06E2D" w:rsidRPr="00AA3939" w:rsidRDefault="00D262A0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Adam Tkaný</w:t>
            </w:r>
          </w:p>
        </w:tc>
        <w:tc>
          <w:tcPr>
            <w:tcW w:w="4849" w:type="dxa"/>
            <w:shd w:val="clear" w:color="auto" w:fill="auto"/>
            <w:noWrap/>
          </w:tcPr>
          <w:p w14:paraId="7053FFD1" w14:textId="3A65F1D1" w:rsidR="00F06E2D" w:rsidRPr="00AA3939" w:rsidRDefault="00D262A0" w:rsidP="00D262A0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SK Líšeň</w:t>
            </w:r>
          </w:p>
        </w:tc>
      </w:tr>
      <w:tr w:rsidR="00F06E2D" w:rsidRPr="00A339D5" w14:paraId="2D7E98EE" w14:textId="77777777" w:rsidTr="00AA3939">
        <w:trPr>
          <w:trHeight w:val="205"/>
          <w:jc w:val="center"/>
        </w:trPr>
        <w:tc>
          <w:tcPr>
            <w:tcW w:w="398" w:type="dxa"/>
          </w:tcPr>
          <w:p w14:paraId="0438C7B5" w14:textId="77777777" w:rsidR="00F06E2D" w:rsidRDefault="00F06E2D" w:rsidP="00E95652"/>
        </w:tc>
        <w:tc>
          <w:tcPr>
            <w:tcW w:w="407" w:type="dxa"/>
          </w:tcPr>
          <w:p w14:paraId="11520EA6" w14:textId="500339EE" w:rsidR="00F06E2D" w:rsidRPr="00AA3939" w:rsidRDefault="00F06E2D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4E3E03" w:rsidRPr="00AA3939">
              <w:rPr>
                <w:rFonts w:ascii="Arial" w:hAnsi="Arial" w:cs="Arial"/>
              </w:rP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34FFD8" w14:textId="5DEF405C" w:rsidR="00F06E2D" w:rsidRPr="00AA3939" w:rsidRDefault="00D262A0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Marek </w:t>
            </w:r>
            <w:proofErr w:type="spellStart"/>
            <w:r w:rsidRPr="00AA3939">
              <w:rPr>
                <w:rFonts w:ascii="Arial" w:hAnsi="Arial" w:cs="Arial"/>
              </w:rPr>
              <w:t>Hubel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46D326A6" w14:textId="542D3EEA" w:rsidR="00F06E2D" w:rsidRPr="00AA3939" w:rsidRDefault="00D262A0" w:rsidP="00D262A0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SK Líšeň</w:t>
            </w:r>
          </w:p>
        </w:tc>
      </w:tr>
      <w:tr w:rsidR="00F06E2D" w:rsidRPr="00A339D5" w14:paraId="0947AA6F" w14:textId="77777777" w:rsidTr="00AA3939">
        <w:trPr>
          <w:trHeight w:val="223"/>
          <w:jc w:val="center"/>
        </w:trPr>
        <w:tc>
          <w:tcPr>
            <w:tcW w:w="398" w:type="dxa"/>
          </w:tcPr>
          <w:p w14:paraId="58B9BD1D" w14:textId="77777777" w:rsidR="00F06E2D" w:rsidRDefault="00F06E2D" w:rsidP="00E95652"/>
        </w:tc>
        <w:tc>
          <w:tcPr>
            <w:tcW w:w="407" w:type="dxa"/>
          </w:tcPr>
          <w:p w14:paraId="6898E915" w14:textId="5D12DE4E" w:rsidR="00F06E2D" w:rsidRPr="00AA3939" w:rsidRDefault="00F06E2D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E23013" w:rsidRPr="00AA3939">
              <w:rPr>
                <w:rFonts w:ascii="Arial" w:hAnsi="Arial" w:cs="Arial"/>
              </w:rP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CBDA824" w14:textId="6EBFEC84" w:rsidR="00F06E2D" w:rsidRPr="00AA3939" w:rsidRDefault="00D262A0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David Vaníček</w:t>
            </w:r>
          </w:p>
        </w:tc>
        <w:tc>
          <w:tcPr>
            <w:tcW w:w="4849" w:type="dxa"/>
            <w:shd w:val="clear" w:color="auto" w:fill="auto"/>
            <w:noWrap/>
          </w:tcPr>
          <w:p w14:paraId="6947F9D1" w14:textId="1B55077D" w:rsidR="00F06E2D" w:rsidRPr="00AA3939" w:rsidRDefault="00D262A0" w:rsidP="00D262A0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SK Líšeň</w:t>
            </w:r>
          </w:p>
        </w:tc>
      </w:tr>
      <w:tr w:rsidR="00F06E2D" w:rsidRPr="00A339D5" w14:paraId="6FB8E4EC" w14:textId="77777777" w:rsidTr="00AA3939">
        <w:trPr>
          <w:trHeight w:val="227"/>
          <w:jc w:val="center"/>
        </w:trPr>
        <w:tc>
          <w:tcPr>
            <w:tcW w:w="398" w:type="dxa"/>
          </w:tcPr>
          <w:p w14:paraId="5E5CFC99" w14:textId="77777777" w:rsidR="00F06E2D" w:rsidRDefault="00F06E2D" w:rsidP="00E95652"/>
        </w:tc>
        <w:tc>
          <w:tcPr>
            <w:tcW w:w="407" w:type="dxa"/>
          </w:tcPr>
          <w:p w14:paraId="305360E9" w14:textId="3E1B5E65" w:rsidR="00F06E2D" w:rsidRPr="00AA3939" w:rsidRDefault="00F06E2D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E23013" w:rsidRPr="00AA3939">
              <w:rPr>
                <w:rFonts w:ascii="Arial" w:hAnsi="Arial" w:cs="Arial"/>
              </w:rP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5534B" w14:textId="3D311D6C" w:rsidR="00F06E2D" w:rsidRPr="00AA3939" w:rsidRDefault="00D262A0" w:rsidP="00E95652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 xml:space="preserve">David </w:t>
            </w:r>
            <w:proofErr w:type="spellStart"/>
            <w:r w:rsidRPr="00AA3939">
              <w:rPr>
                <w:rFonts w:ascii="Arial" w:hAnsi="Arial" w:cs="Arial"/>
              </w:rPr>
              <w:t>Rampula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5C1D6BAE" w14:textId="717787FB" w:rsidR="00F06E2D" w:rsidRPr="00AA3939" w:rsidRDefault="00D262A0" w:rsidP="00D262A0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SK Líšeň</w:t>
            </w:r>
          </w:p>
        </w:tc>
      </w:tr>
      <w:tr w:rsidR="00F06E2D" w:rsidRPr="00A339D5" w14:paraId="1863854C" w14:textId="77777777" w:rsidTr="00AA3939">
        <w:trPr>
          <w:trHeight w:val="231"/>
          <w:jc w:val="center"/>
        </w:trPr>
        <w:tc>
          <w:tcPr>
            <w:tcW w:w="398" w:type="dxa"/>
          </w:tcPr>
          <w:p w14:paraId="07834C4B" w14:textId="77777777" w:rsidR="00F06E2D" w:rsidRDefault="00F06E2D" w:rsidP="0050007D"/>
        </w:tc>
        <w:tc>
          <w:tcPr>
            <w:tcW w:w="407" w:type="dxa"/>
          </w:tcPr>
          <w:p w14:paraId="53128B26" w14:textId="35ECC933" w:rsidR="00F06E2D" w:rsidRPr="00AA3939" w:rsidRDefault="00F06E2D" w:rsidP="0050007D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E23013" w:rsidRPr="00AA3939">
              <w:rPr>
                <w:rFonts w:ascii="Arial" w:hAnsi="Arial" w:cs="Arial"/>
              </w:rP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1EFFCF" w14:textId="56586D73" w:rsidR="00F06E2D" w:rsidRPr="00AA3939" w:rsidRDefault="00D262A0" w:rsidP="0050007D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Da</w:t>
            </w:r>
            <w:r w:rsidR="000A073B" w:rsidRPr="00AA3939">
              <w:rPr>
                <w:rFonts w:ascii="Arial" w:hAnsi="Arial" w:cs="Arial"/>
              </w:rPr>
              <w:t>n</w:t>
            </w:r>
            <w:r w:rsidRPr="00AA3939">
              <w:rPr>
                <w:rFonts w:ascii="Arial" w:hAnsi="Arial" w:cs="Arial"/>
              </w:rPr>
              <w:t>iel Sýkora</w:t>
            </w:r>
          </w:p>
        </w:tc>
        <w:tc>
          <w:tcPr>
            <w:tcW w:w="4849" w:type="dxa"/>
            <w:shd w:val="clear" w:color="auto" w:fill="auto"/>
            <w:noWrap/>
          </w:tcPr>
          <w:p w14:paraId="58F70ABB" w14:textId="587AD4AC" w:rsidR="00F06E2D" w:rsidRPr="00AA3939" w:rsidRDefault="00D262A0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SK Líšeň</w:t>
            </w:r>
          </w:p>
        </w:tc>
      </w:tr>
      <w:tr w:rsidR="00F06E2D" w:rsidRPr="00A339D5" w14:paraId="650CEC20" w14:textId="77777777" w:rsidTr="00AA3939">
        <w:trPr>
          <w:trHeight w:val="250"/>
          <w:jc w:val="center"/>
        </w:trPr>
        <w:tc>
          <w:tcPr>
            <w:tcW w:w="398" w:type="dxa"/>
          </w:tcPr>
          <w:p w14:paraId="2985F5FC" w14:textId="77777777" w:rsidR="00F06E2D" w:rsidRPr="002952A3" w:rsidRDefault="00F06E2D" w:rsidP="00AC23E0"/>
        </w:tc>
        <w:tc>
          <w:tcPr>
            <w:tcW w:w="407" w:type="dxa"/>
          </w:tcPr>
          <w:p w14:paraId="133A9B3E" w14:textId="19368E58" w:rsidR="00F06E2D" w:rsidRPr="00AA3939" w:rsidRDefault="00F06E2D" w:rsidP="00AC23E0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E23013" w:rsidRPr="00AA3939">
              <w:rPr>
                <w:rFonts w:ascii="Arial" w:hAnsi="Arial" w:cs="Arial"/>
              </w:rP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8BB9885" w14:textId="120EE02A" w:rsidR="00F06E2D" w:rsidRPr="00AA3939" w:rsidRDefault="008F1B5B" w:rsidP="00AC23E0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Nico Navrátil</w:t>
            </w:r>
          </w:p>
        </w:tc>
        <w:tc>
          <w:tcPr>
            <w:tcW w:w="4849" w:type="dxa"/>
            <w:shd w:val="clear" w:color="auto" w:fill="auto"/>
            <w:noWrap/>
          </w:tcPr>
          <w:p w14:paraId="669B0B49" w14:textId="73C38284" w:rsidR="00F06E2D" w:rsidRPr="00AA3939" w:rsidRDefault="008F1B5B" w:rsidP="008F1B5B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Sparta Brno</w:t>
            </w:r>
          </w:p>
        </w:tc>
      </w:tr>
      <w:tr w:rsidR="00F06E2D" w:rsidRPr="00A339D5" w14:paraId="71C73E13" w14:textId="77777777" w:rsidTr="00AA3939">
        <w:trPr>
          <w:trHeight w:val="239"/>
          <w:jc w:val="center"/>
        </w:trPr>
        <w:tc>
          <w:tcPr>
            <w:tcW w:w="398" w:type="dxa"/>
          </w:tcPr>
          <w:p w14:paraId="18661D07" w14:textId="77777777" w:rsidR="00F06E2D" w:rsidRPr="002952A3" w:rsidRDefault="00F06E2D" w:rsidP="00AC23E0"/>
        </w:tc>
        <w:tc>
          <w:tcPr>
            <w:tcW w:w="407" w:type="dxa"/>
          </w:tcPr>
          <w:p w14:paraId="20745097" w14:textId="4F30A41A" w:rsidR="00F06E2D" w:rsidRPr="00AA3939" w:rsidRDefault="00F06E2D" w:rsidP="00AC23E0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E23013" w:rsidRPr="00AA3939">
              <w:rPr>
                <w:rFonts w:ascii="Arial" w:hAnsi="Arial" w:cs="Arial"/>
              </w:rP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98DB338" w14:textId="63570218" w:rsidR="00F06E2D" w:rsidRPr="00AA3939" w:rsidRDefault="008F1B5B" w:rsidP="00AC23E0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Jakub Dvořáček</w:t>
            </w:r>
          </w:p>
        </w:tc>
        <w:tc>
          <w:tcPr>
            <w:tcW w:w="4849" w:type="dxa"/>
            <w:shd w:val="clear" w:color="auto" w:fill="auto"/>
            <w:noWrap/>
          </w:tcPr>
          <w:p w14:paraId="6FAD98AE" w14:textId="1FD82B34" w:rsidR="00F06E2D" w:rsidRPr="00AA3939" w:rsidRDefault="008F1B5B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Sparta Brno</w:t>
            </w:r>
          </w:p>
        </w:tc>
      </w:tr>
      <w:tr w:rsidR="00F06E2D" w:rsidRPr="00A339D5" w14:paraId="1B5D80A7" w14:textId="77777777" w:rsidTr="00AA3939">
        <w:trPr>
          <w:trHeight w:val="257"/>
          <w:jc w:val="center"/>
        </w:trPr>
        <w:tc>
          <w:tcPr>
            <w:tcW w:w="398" w:type="dxa"/>
          </w:tcPr>
          <w:p w14:paraId="2139E70D" w14:textId="77777777" w:rsidR="00F06E2D" w:rsidRPr="002952A3" w:rsidRDefault="00F06E2D" w:rsidP="00576CCC"/>
        </w:tc>
        <w:tc>
          <w:tcPr>
            <w:tcW w:w="407" w:type="dxa"/>
          </w:tcPr>
          <w:p w14:paraId="4561A02F" w14:textId="62863E41" w:rsidR="00F06E2D" w:rsidRPr="00AA3939" w:rsidRDefault="00F06E2D" w:rsidP="00576CCC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  <w:r w:rsidR="00E23013" w:rsidRPr="00AA3939">
              <w:rPr>
                <w:rFonts w:ascii="Arial" w:hAnsi="Arial" w:cs="Arial"/>
              </w:rP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3A54A47" w14:textId="11DA81DC" w:rsidR="00F06E2D" w:rsidRPr="00AA3939" w:rsidRDefault="00D47A1D" w:rsidP="00576CCC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Jiří Bezděk</w:t>
            </w:r>
          </w:p>
        </w:tc>
        <w:tc>
          <w:tcPr>
            <w:tcW w:w="4849" w:type="dxa"/>
            <w:shd w:val="clear" w:color="auto" w:fill="auto"/>
            <w:noWrap/>
          </w:tcPr>
          <w:p w14:paraId="05940A58" w14:textId="0693D0A1" w:rsidR="00F06E2D" w:rsidRPr="00AA3939" w:rsidRDefault="00D47A1D" w:rsidP="00D43EA3">
            <w:pPr>
              <w:jc w:val="center"/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FC Sparta Brno</w:t>
            </w:r>
          </w:p>
        </w:tc>
      </w:tr>
    </w:tbl>
    <w:p w14:paraId="777ADEEE" w14:textId="77777777" w:rsidR="006840E8" w:rsidRDefault="006840E8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68F1BF2C" w14:textId="77777777" w:rsidR="00AA3939" w:rsidRDefault="00AA3939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1A1A2F53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D43EA3">
        <w:rPr>
          <w:rFonts w:ascii="Arial" w:hAnsi="Arial" w:cs="Arial"/>
          <w:b/>
          <w:sz w:val="22"/>
          <w:szCs w:val="22"/>
        </w:rPr>
        <w:t>Ondřej Šafránek, Pavel Nečas, 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D43EA3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1967A37A" w14:textId="67CDF1C6" w:rsidR="00777F9C" w:rsidRPr="001D34F2" w:rsidRDefault="00E11048" w:rsidP="006840E8">
      <w:pPr>
        <w:rPr>
          <w:rFonts w:ascii="Arial" w:hAnsi="Arial" w:cs="Arial"/>
          <w:bCs/>
          <w:sz w:val="22"/>
          <w:szCs w:val="22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D43EA3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 xml:space="preserve"> – tel.</w:t>
      </w:r>
      <w:r w:rsidR="00D43EA3">
        <w:rPr>
          <w:rFonts w:ascii="Arial" w:hAnsi="Arial" w:cs="Arial"/>
          <w:bCs/>
          <w:sz w:val="22"/>
          <w:szCs w:val="22"/>
        </w:rPr>
        <w:t xml:space="preserve"> 605 344 523</w:t>
      </w:r>
    </w:p>
    <w:p w14:paraId="18E33381" w14:textId="77777777" w:rsidR="0073191F" w:rsidRDefault="0073191F" w:rsidP="00E47E00">
      <w:pPr>
        <w:rPr>
          <w:rFonts w:ascii="Arial" w:hAnsi="Arial" w:cs="Arial"/>
        </w:rPr>
      </w:pP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F3241C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1CBD1287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1C7C7C0B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6EAF71E8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B1CF29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4F6537BA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4592003D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D43EA3">
        <w:rPr>
          <w:rFonts w:ascii="Arial" w:hAnsi="Arial" w:cs="Arial"/>
          <w:sz w:val="22"/>
          <w:szCs w:val="22"/>
        </w:rPr>
        <w:t>1</w:t>
      </w:r>
      <w:r w:rsidR="00AA3939">
        <w:rPr>
          <w:rFonts w:ascii="Arial" w:hAnsi="Arial" w:cs="Arial"/>
          <w:sz w:val="22"/>
          <w:szCs w:val="22"/>
        </w:rPr>
        <w:t>8</w:t>
      </w:r>
      <w:r w:rsidR="00D43EA3">
        <w:rPr>
          <w:rFonts w:ascii="Arial" w:hAnsi="Arial" w:cs="Arial"/>
          <w:sz w:val="22"/>
          <w:szCs w:val="22"/>
        </w:rPr>
        <w:t>.5.2023</w:t>
      </w:r>
      <w:proofErr w:type="gramEnd"/>
    </w:p>
    <w:p w14:paraId="16BE4203" w14:textId="193F9400" w:rsidR="00C528CA" w:rsidRDefault="00C528CA" w:rsidP="00C528CA">
      <w:pPr>
        <w:rPr>
          <w:rFonts w:ascii="Arial" w:hAnsi="Arial" w:cs="Arial"/>
        </w:rPr>
      </w:pPr>
    </w:p>
    <w:p w14:paraId="1BF72F08" w14:textId="69F00FAF" w:rsidR="00C528CA" w:rsidRDefault="00AA3939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619AC08E">
            <wp:simplePos x="0" y="0"/>
            <wp:positionH relativeFrom="margin">
              <wp:posOffset>1880870</wp:posOffset>
            </wp:positionH>
            <wp:positionV relativeFrom="margin">
              <wp:posOffset>945515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08D9E3AD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 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059F78EC" w14:textId="2A002064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Pr="00373712">
        <w:rPr>
          <w:rFonts w:ascii="Arial" w:hAnsi="Arial" w:cs="Arial"/>
          <w:sz w:val="22"/>
          <w:szCs w:val="22"/>
        </w:rPr>
        <w:t>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AF504" w14:textId="77777777" w:rsidR="005147B6" w:rsidRDefault="005147B6" w:rsidP="00642420">
      <w:r>
        <w:separator/>
      </w:r>
    </w:p>
  </w:endnote>
  <w:endnote w:type="continuationSeparator" w:id="0">
    <w:p w14:paraId="2F6CF5A7" w14:textId="77777777" w:rsidR="005147B6" w:rsidRDefault="005147B6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4FDB" w14:textId="77777777" w:rsidR="005147B6" w:rsidRDefault="005147B6" w:rsidP="00642420">
      <w:r>
        <w:separator/>
      </w:r>
    </w:p>
  </w:footnote>
  <w:footnote w:type="continuationSeparator" w:id="0">
    <w:p w14:paraId="1C4A5FD3" w14:textId="77777777" w:rsidR="005147B6" w:rsidRDefault="005147B6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33D5"/>
    <w:rsid w:val="00074DDF"/>
    <w:rsid w:val="00076C58"/>
    <w:rsid w:val="00076D88"/>
    <w:rsid w:val="00083598"/>
    <w:rsid w:val="0008752D"/>
    <w:rsid w:val="000A073B"/>
    <w:rsid w:val="000A5EDA"/>
    <w:rsid w:val="000B21C2"/>
    <w:rsid w:val="000B4FC4"/>
    <w:rsid w:val="000C33AD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E0890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147B6"/>
    <w:rsid w:val="0053594C"/>
    <w:rsid w:val="00540D92"/>
    <w:rsid w:val="005421DF"/>
    <w:rsid w:val="00542D0B"/>
    <w:rsid w:val="00542FE9"/>
    <w:rsid w:val="00545141"/>
    <w:rsid w:val="0055108B"/>
    <w:rsid w:val="00555D2D"/>
    <w:rsid w:val="00557609"/>
    <w:rsid w:val="00572A8C"/>
    <w:rsid w:val="00576A16"/>
    <w:rsid w:val="00576CCC"/>
    <w:rsid w:val="00580201"/>
    <w:rsid w:val="00586408"/>
    <w:rsid w:val="0059280B"/>
    <w:rsid w:val="005A1DE4"/>
    <w:rsid w:val="005A1F82"/>
    <w:rsid w:val="005C0499"/>
    <w:rsid w:val="005D3294"/>
    <w:rsid w:val="005D461F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2F33"/>
    <w:rsid w:val="006840E8"/>
    <w:rsid w:val="006926E9"/>
    <w:rsid w:val="00697E9E"/>
    <w:rsid w:val="006A4E95"/>
    <w:rsid w:val="006B5ACC"/>
    <w:rsid w:val="006B62DA"/>
    <w:rsid w:val="006D180C"/>
    <w:rsid w:val="006D35D4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3121"/>
    <w:rsid w:val="0082425F"/>
    <w:rsid w:val="00830C80"/>
    <w:rsid w:val="008429E6"/>
    <w:rsid w:val="008449AB"/>
    <w:rsid w:val="00845A12"/>
    <w:rsid w:val="00846AD6"/>
    <w:rsid w:val="00863388"/>
    <w:rsid w:val="00866307"/>
    <w:rsid w:val="0087654D"/>
    <w:rsid w:val="00883A4B"/>
    <w:rsid w:val="00892E64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611A5"/>
    <w:rsid w:val="00C61ECF"/>
    <w:rsid w:val="00C634E7"/>
    <w:rsid w:val="00C66E33"/>
    <w:rsid w:val="00C70EF3"/>
    <w:rsid w:val="00C74CA1"/>
    <w:rsid w:val="00C772DA"/>
    <w:rsid w:val="00C91C01"/>
    <w:rsid w:val="00C94622"/>
    <w:rsid w:val="00CA41F5"/>
    <w:rsid w:val="00CD51D6"/>
    <w:rsid w:val="00CD6C85"/>
    <w:rsid w:val="00CF322B"/>
    <w:rsid w:val="00CF3661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2004B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1602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2021-09-13T10:50:00Z</cp:lastPrinted>
  <dcterms:created xsi:type="dcterms:W3CDTF">2023-05-18T04:05:00Z</dcterms:created>
  <dcterms:modified xsi:type="dcterms:W3CDTF">2023-05-18T04:41:00Z</dcterms:modified>
</cp:coreProperties>
</file>