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CCE8" w14:textId="77777777" w:rsidR="00800426" w:rsidRDefault="00800426" w:rsidP="00800426"/>
    <w:p w14:paraId="4FE9C3B6" w14:textId="77777777" w:rsidR="00800426" w:rsidRDefault="00800426" w:rsidP="00800426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E1B93" wp14:editId="4954A8C0">
            <wp:simplePos x="0" y="0"/>
            <wp:positionH relativeFrom="column">
              <wp:posOffset>2487930</wp:posOffset>
            </wp:positionH>
            <wp:positionV relativeFrom="paragraph">
              <wp:posOffset>12065</wp:posOffset>
            </wp:positionV>
            <wp:extent cx="724535" cy="1007745"/>
            <wp:effectExtent l="0" t="0" r="0" b="1905"/>
            <wp:wrapNone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DA9921" wp14:editId="1031567E">
            <wp:extent cx="962025" cy="923925"/>
            <wp:effectExtent l="0" t="0" r="9525" b="9525"/>
            <wp:docPr id="1" name="Obrázek 1" descr="znak_Jm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_JmK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EE0">
        <w:rPr>
          <w:b/>
          <w:sz w:val="36"/>
          <w:szCs w:val="36"/>
        </w:rPr>
        <w:tab/>
      </w:r>
      <w:r w:rsidR="008E7EE0">
        <w:rPr>
          <w:b/>
          <w:sz w:val="36"/>
          <w:szCs w:val="36"/>
        </w:rPr>
        <w:tab/>
      </w:r>
      <w:r w:rsidR="008E7EE0">
        <w:rPr>
          <w:b/>
          <w:sz w:val="36"/>
          <w:szCs w:val="36"/>
        </w:rPr>
        <w:tab/>
      </w:r>
      <w:r w:rsidR="008E7EE0">
        <w:rPr>
          <w:b/>
          <w:sz w:val="36"/>
          <w:szCs w:val="36"/>
        </w:rPr>
        <w:tab/>
      </w:r>
      <w:r w:rsidR="008E7EE0">
        <w:rPr>
          <w:b/>
          <w:sz w:val="36"/>
          <w:szCs w:val="36"/>
        </w:rPr>
        <w:tab/>
      </w:r>
      <w:r w:rsidR="008E7EE0">
        <w:rPr>
          <w:b/>
          <w:sz w:val="36"/>
          <w:szCs w:val="36"/>
        </w:rPr>
        <w:tab/>
      </w:r>
      <w:r w:rsidR="008E7EE0">
        <w:rPr>
          <w:b/>
          <w:sz w:val="36"/>
          <w:szCs w:val="36"/>
        </w:rPr>
        <w:tab/>
      </w:r>
      <w:r w:rsidR="008E7EE0">
        <w:rPr>
          <w:b/>
          <w:noProof/>
          <w:sz w:val="36"/>
          <w:szCs w:val="36"/>
        </w:rPr>
        <w:drawing>
          <wp:inline distT="0" distB="0" distL="0" distR="0" wp14:anchorId="4FCFC889" wp14:editId="4CC98692">
            <wp:extent cx="1264920" cy="8991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ěFS barevn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F861" w14:textId="77777777" w:rsidR="00E53811" w:rsidRDefault="00E53811"/>
    <w:p w14:paraId="3E168438" w14:textId="77777777" w:rsidR="00800426" w:rsidRDefault="00800426"/>
    <w:p w14:paraId="00DB302A" w14:textId="77777777" w:rsidR="00800426" w:rsidRDefault="00800426"/>
    <w:p w14:paraId="73D36A3C" w14:textId="77777777" w:rsidR="00800426" w:rsidRDefault="00800426" w:rsidP="00800426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Výsledky turnaje hráčů ročníku </w:t>
      </w:r>
      <w:r w:rsidR="008E1507">
        <w:rPr>
          <w:b/>
          <w:i/>
          <w:sz w:val="36"/>
          <w:u w:val="single"/>
        </w:rPr>
        <w:t>U15</w:t>
      </w:r>
      <w:r>
        <w:rPr>
          <w:b/>
          <w:i/>
          <w:sz w:val="36"/>
          <w:u w:val="single"/>
        </w:rPr>
        <w:t>,</w:t>
      </w:r>
      <w:r w:rsidR="00B17E9C">
        <w:rPr>
          <w:b/>
          <w:i/>
          <w:sz w:val="36"/>
          <w:u w:val="single"/>
        </w:rPr>
        <w:t xml:space="preserve"> </w:t>
      </w:r>
      <w:r w:rsidR="008E7EE0">
        <w:rPr>
          <w:b/>
          <w:i/>
          <w:sz w:val="36"/>
          <w:u w:val="single"/>
        </w:rPr>
        <w:t xml:space="preserve">Brno </w:t>
      </w:r>
      <w:r w:rsidR="008E1507">
        <w:rPr>
          <w:b/>
          <w:i/>
          <w:sz w:val="36"/>
          <w:u w:val="single"/>
        </w:rPr>
        <w:t>11.5.2023</w:t>
      </w:r>
    </w:p>
    <w:p w14:paraId="109F7BBC" w14:textId="77777777" w:rsidR="00800426" w:rsidRDefault="00800426" w:rsidP="00800426">
      <w:pPr>
        <w:jc w:val="center"/>
        <w:rPr>
          <w:b/>
          <w:i/>
          <w:sz w:val="36"/>
          <w:u w:val="single"/>
        </w:rPr>
      </w:pPr>
    </w:p>
    <w:p w14:paraId="515A8495" w14:textId="77777777" w:rsidR="00800426" w:rsidRDefault="00800426" w:rsidP="00800426">
      <w:pPr>
        <w:jc w:val="center"/>
        <w:rPr>
          <w:b/>
          <w:i/>
          <w:sz w:val="36"/>
          <w:u w:val="single"/>
        </w:rPr>
      </w:pPr>
    </w:p>
    <w:tbl>
      <w:tblPr>
        <w:tblStyle w:val="Mkatabulky"/>
        <w:tblW w:w="92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2"/>
        <w:gridCol w:w="1515"/>
        <w:gridCol w:w="1389"/>
        <w:gridCol w:w="1302"/>
        <w:gridCol w:w="1721"/>
        <w:gridCol w:w="1688"/>
      </w:tblGrid>
      <w:tr w:rsidR="00836327" w14:paraId="3119201B" w14:textId="77777777" w:rsidTr="0091513A">
        <w:trPr>
          <w:jc w:val="center"/>
        </w:trPr>
        <w:tc>
          <w:tcPr>
            <w:tcW w:w="3167" w:type="dxa"/>
            <w:gridSpan w:val="2"/>
            <w:shd w:val="clear" w:color="auto" w:fill="BFBFBF" w:themeFill="background1" w:themeFillShade="BF"/>
            <w:vAlign w:val="center"/>
          </w:tcPr>
          <w:p w14:paraId="5FA89334" w14:textId="77777777" w:rsidR="00836327" w:rsidRPr="0091513A" w:rsidRDefault="00836327" w:rsidP="00800426">
            <w:pPr>
              <w:jc w:val="center"/>
              <w:rPr>
                <w:i/>
                <w:sz w:val="24"/>
              </w:rPr>
            </w:pPr>
            <w:r w:rsidRPr="0091513A">
              <w:rPr>
                <w:i/>
                <w:sz w:val="24"/>
              </w:rPr>
              <w:t>Soupeři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612419E4" w14:textId="77777777" w:rsidR="00836327" w:rsidRPr="0091513A" w:rsidRDefault="00836327" w:rsidP="00800426">
            <w:pPr>
              <w:jc w:val="center"/>
              <w:rPr>
                <w:i/>
                <w:sz w:val="24"/>
              </w:rPr>
            </w:pPr>
            <w:r w:rsidRPr="0091513A">
              <w:rPr>
                <w:i/>
                <w:sz w:val="24"/>
              </w:rPr>
              <w:t>Výsledek utkání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41021E2A" w14:textId="77777777" w:rsidR="00836327" w:rsidRPr="0091513A" w:rsidRDefault="00836327" w:rsidP="00800426">
            <w:pPr>
              <w:jc w:val="center"/>
              <w:rPr>
                <w:i/>
                <w:sz w:val="24"/>
              </w:rPr>
            </w:pPr>
            <w:r w:rsidRPr="0091513A">
              <w:rPr>
                <w:i/>
                <w:sz w:val="24"/>
              </w:rPr>
              <w:t>Poločas utkání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14:paraId="094BFF09" w14:textId="77777777" w:rsidR="00836327" w:rsidRPr="0091513A" w:rsidRDefault="00836327" w:rsidP="00800426">
            <w:pPr>
              <w:jc w:val="center"/>
              <w:rPr>
                <w:i/>
                <w:sz w:val="24"/>
              </w:rPr>
            </w:pPr>
            <w:r w:rsidRPr="0091513A">
              <w:rPr>
                <w:i/>
                <w:sz w:val="24"/>
              </w:rPr>
              <w:t>Střelci branek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4383C493" w14:textId="77777777" w:rsidR="00836327" w:rsidRPr="0091513A" w:rsidRDefault="00836327" w:rsidP="00800426">
            <w:pPr>
              <w:jc w:val="center"/>
              <w:rPr>
                <w:i/>
                <w:sz w:val="24"/>
              </w:rPr>
            </w:pPr>
            <w:r w:rsidRPr="0091513A">
              <w:rPr>
                <w:i/>
                <w:sz w:val="24"/>
              </w:rPr>
              <w:t>Střelci branek</w:t>
            </w:r>
          </w:p>
        </w:tc>
      </w:tr>
      <w:tr w:rsidR="00836327" w14:paraId="308D506B" w14:textId="77777777" w:rsidTr="0091513A">
        <w:trPr>
          <w:trHeight w:val="1745"/>
          <w:jc w:val="center"/>
        </w:trPr>
        <w:tc>
          <w:tcPr>
            <w:tcW w:w="1652" w:type="dxa"/>
            <w:vAlign w:val="center"/>
          </w:tcPr>
          <w:p w14:paraId="6C58FAB3" w14:textId="77777777" w:rsidR="00836327" w:rsidRPr="0091513A" w:rsidRDefault="00836327" w:rsidP="00800426">
            <w:pPr>
              <w:jc w:val="center"/>
              <w:rPr>
                <w:i/>
                <w:sz w:val="28"/>
              </w:rPr>
            </w:pPr>
            <w:proofErr w:type="spellStart"/>
            <w:r w:rsidRPr="0091513A">
              <w:rPr>
                <w:i/>
                <w:sz w:val="28"/>
              </w:rPr>
              <w:t>MěFS</w:t>
            </w:r>
            <w:proofErr w:type="spellEnd"/>
          </w:p>
        </w:tc>
        <w:tc>
          <w:tcPr>
            <w:tcW w:w="1515" w:type="dxa"/>
            <w:vAlign w:val="center"/>
          </w:tcPr>
          <w:p w14:paraId="2C968337" w14:textId="77777777" w:rsidR="00836327" w:rsidRPr="0091513A" w:rsidRDefault="00836327" w:rsidP="008E1507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OFS Břeclav</w:t>
            </w:r>
          </w:p>
        </w:tc>
        <w:tc>
          <w:tcPr>
            <w:tcW w:w="1389" w:type="dxa"/>
            <w:vAlign w:val="center"/>
          </w:tcPr>
          <w:p w14:paraId="253494E5" w14:textId="77777777" w:rsidR="00836327" w:rsidRPr="0091513A" w:rsidRDefault="00836327" w:rsidP="00800426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1:1</w:t>
            </w:r>
          </w:p>
        </w:tc>
        <w:tc>
          <w:tcPr>
            <w:tcW w:w="1302" w:type="dxa"/>
            <w:vAlign w:val="center"/>
          </w:tcPr>
          <w:p w14:paraId="6D40ECB5" w14:textId="77777777" w:rsidR="00836327" w:rsidRPr="0091513A" w:rsidRDefault="00836327" w:rsidP="00800426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0:1</w:t>
            </w:r>
          </w:p>
        </w:tc>
        <w:tc>
          <w:tcPr>
            <w:tcW w:w="1721" w:type="dxa"/>
            <w:vAlign w:val="center"/>
          </w:tcPr>
          <w:p w14:paraId="6EC5BB96" w14:textId="77777777" w:rsidR="00836327" w:rsidRPr="0091513A" w:rsidRDefault="00836327" w:rsidP="00EA5479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Zavadil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2BA4F9F" w14:textId="77777777" w:rsidR="00836327" w:rsidRPr="0091513A" w:rsidRDefault="00836327" w:rsidP="000F4690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Molinek</w:t>
            </w:r>
          </w:p>
        </w:tc>
      </w:tr>
      <w:tr w:rsidR="00836327" w14:paraId="6D9E90F1" w14:textId="77777777" w:rsidTr="0091513A">
        <w:trPr>
          <w:trHeight w:val="1831"/>
          <w:jc w:val="center"/>
        </w:trPr>
        <w:tc>
          <w:tcPr>
            <w:tcW w:w="1652" w:type="dxa"/>
            <w:vAlign w:val="center"/>
          </w:tcPr>
          <w:p w14:paraId="5EA3BF67" w14:textId="77777777" w:rsidR="00836327" w:rsidRPr="0091513A" w:rsidRDefault="00836327" w:rsidP="008E1507">
            <w:pPr>
              <w:jc w:val="center"/>
              <w:rPr>
                <w:i/>
                <w:sz w:val="28"/>
              </w:rPr>
            </w:pPr>
            <w:proofErr w:type="spellStart"/>
            <w:r w:rsidRPr="0091513A">
              <w:rPr>
                <w:i/>
                <w:sz w:val="28"/>
              </w:rPr>
              <w:t>MěFS</w:t>
            </w:r>
            <w:proofErr w:type="spellEnd"/>
            <w:r w:rsidRPr="0091513A">
              <w:rPr>
                <w:i/>
                <w:sz w:val="28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4AF2C2CF" w14:textId="77777777" w:rsidR="00836327" w:rsidRPr="0091513A" w:rsidRDefault="00836327" w:rsidP="00800426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OFS Blansko</w:t>
            </w:r>
          </w:p>
        </w:tc>
        <w:tc>
          <w:tcPr>
            <w:tcW w:w="1389" w:type="dxa"/>
            <w:vAlign w:val="center"/>
          </w:tcPr>
          <w:p w14:paraId="5E286AB8" w14:textId="77777777" w:rsidR="00836327" w:rsidRPr="0091513A" w:rsidRDefault="00836327" w:rsidP="00800426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5:1</w:t>
            </w:r>
          </w:p>
        </w:tc>
        <w:tc>
          <w:tcPr>
            <w:tcW w:w="1302" w:type="dxa"/>
            <w:vAlign w:val="center"/>
          </w:tcPr>
          <w:p w14:paraId="4F9307C8" w14:textId="77777777" w:rsidR="00836327" w:rsidRPr="0091513A" w:rsidRDefault="00836327" w:rsidP="006A4E7D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1:1</w:t>
            </w:r>
          </w:p>
        </w:tc>
        <w:tc>
          <w:tcPr>
            <w:tcW w:w="1721" w:type="dxa"/>
            <w:vAlign w:val="center"/>
          </w:tcPr>
          <w:p w14:paraId="569E75EC" w14:textId="77777777" w:rsidR="00836327" w:rsidRPr="0091513A" w:rsidRDefault="00836327" w:rsidP="00937B0B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 xml:space="preserve">Pokorný, Dokoupil, Bělohlávek, Klusák, </w:t>
            </w:r>
            <w:proofErr w:type="spellStart"/>
            <w:r w:rsidRPr="0091513A">
              <w:rPr>
                <w:i/>
                <w:sz w:val="28"/>
              </w:rPr>
              <w:t>Huryta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14:paraId="181EB8A7" w14:textId="77777777" w:rsidR="00836327" w:rsidRPr="0091513A" w:rsidRDefault="00836327" w:rsidP="00800426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Doležal</w:t>
            </w:r>
          </w:p>
        </w:tc>
      </w:tr>
      <w:tr w:rsidR="00836327" w14:paraId="4F22DB02" w14:textId="77777777" w:rsidTr="0091513A">
        <w:trPr>
          <w:trHeight w:val="1975"/>
          <w:jc w:val="center"/>
        </w:trPr>
        <w:tc>
          <w:tcPr>
            <w:tcW w:w="1652" w:type="dxa"/>
            <w:vAlign w:val="center"/>
          </w:tcPr>
          <w:p w14:paraId="5832BAE5" w14:textId="77777777" w:rsidR="00836327" w:rsidRPr="0091513A" w:rsidRDefault="00836327" w:rsidP="008E1507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OFS Břeclav</w:t>
            </w:r>
          </w:p>
        </w:tc>
        <w:tc>
          <w:tcPr>
            <w:tcW w:w="1515" w:type="dxa"/>
            <w:vAlign w:val="center"/>
          </w:tcPr>
          <w:p w14:paraId="2D38BFA8" w14:textId="77777777" w:rsidR="00836327" w:rsidRPr="0091513A" w:rsidRDefault="00836327" w:rsidP="008E1507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OFS Blansko</w:t>
            </w:r>
          </w:p>
        </w:tc>
        <w:tc>
          <w:tcPr>
            <w:tcW w:w="1389" w:type="dxa"/>
            <w:vAlign w:val="center"/>
          </w:tcPr>
          <w:p w14:paraId="751D490C" w14:textId="77777777" w:rsidR="00836327" w:rsidRPr="0091513A" w:rsidRDefault="00836327" w:rsidP="00800426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4:0</w:t>
            </w:r>
          </w:p>
        </w:tc>
        <w:tc>
          <w:tcPr>
            <w:tcW w:w="1302" w:type="dxa"/>
            <w:vAlign w:val="center"/>
          </w:tcPr>
          <w:p w14:paraId="7F885A53" w14:textId="77777777" w:rsidR="00836327" w:rsidRPr="0091513A" w:rsidRDefault="00836327" w:rsidP="00800426">
            <w:pPr>
              <w:jc w:val="center"/>
              <w:rPr>
                <w:i/>
                <w:sz w:val="28"/>
              </w:rPr>
            </w:pPr>
            <w:r w:rsidRPr="0091513A">
              <w:rPr>
                <w:i/>
                <w:sz w:val="28"/>
              </w:rPr>
              <w:t>3:0</w:t>
            </w:r>
          </w:p>
        </w:tc>
        <w:tc>
          <w:tcPr>
            <w:tcW w:w="1721" w:type="dxa"/>
            <w:vAlign w:val="center"/>
          </w:tcPr>
          <w:p w14:paraId="2CFE23DB" w14:textId="49C7B907" w:rsidR="00836327" w:rsidRPr="0091513A" w:rsidRDefault="00836327" w:rsidP="006A4E7D">
            <w:pPr>
              <w:rPr>
                <w:i/>
                <w:sz w:val="28"/>
              </w:rPr>
            </w:pPr>
            <w:proofErr w:type="spellStart"/>
            <w:r w:rsidRPr="0091513A">
              <w:rPr>
                <w:i/>
                <w:sz w:val="28"/>
              </w:rPr>
              <w:t>Mol</w:t>
            </w:r>
            <w:r w:rsidR="007010CF">
              <w:rPr>
                <w:i/>
                <w:sz w:val="28"/>
              </w:rPr>
              <w:t>i</w:t>
            </w:r>
            <w:r w:rsidRPr="0091513A">
              <w:rPr>
                <w:i/>
                <w:sz w:val="28"/>
              </w:rPr>
              <w:t>nek</w:t>
            </w:r>
            <w:proofErr w:type="spellEnd"/>
            <w:r w:rsidRPr="0091513A">
              <w:rPr>
                <w:i/>
                <w:sz w:val="28"/>
              </w:rPr>
              <w:t xml:space="preserve"> 3x, Nicolas, 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2CB24C38" w14:textId="77777777" w:rsidR="00836327" w:rsidRPr="0091513A" w:rsidRDefault="00836327" w:rsidP="00C8663A">
            <w:pPr>
              <w:rPr>
                <w:i/>
                <w:color w:val="A6A6A6" w:themeColor="background1" w:themeShade="A6"/>
                <w:sz w:val="28"/>
              </w:rPr>
            </w:pPr>
          </w:p>
        </w:tc>
      </w:tr>
    </w:tbl>
    <w:p w14:paraId="0738AD54" w14:textId="77777777" w:rsidR="00800426" w:rsidRDefault="00800426" w:rsidP="00800426">
      <w:pPr>
        <w:jc w:val="center"/>
        <w:rPr>
          <w:b/>
          <w:i/>
          <w:sz w:val="36"/>
          <w:u w:val="single"/>
        </w:rPr>
      </w:pPr>
    </w:p>
    <w:p w14:paraId="07AD5865" w14:textId="024F6B34" w:rsidR="00836327" w:rsidRDefault="00836327" w:rsidP="00836327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Tabulka:</w:t>
      </w:r>
    </w:p>
    <w:p w14:paraId="6BEC3263" w14:textId="77777777" w:rsidR="00836327" w:rsidRDefault="00836327" w:rsidP="00836327">
      <w:pPr>
        <w:rPr>
          <w:b/>
          <w:i/>
          <w:sz w:val="36"/>
          <w:u w:val="single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5"/>
        <w:gridCol w:w="2410"/>
        <w:gridCol w:w="1417"/>
        <w:gridCol w:w="1276"/>
      </w:tblGrid>
      <w:tr w:rsidR="007010CF" w14:paraId="2E1D1C0B" w14:textId="77777777" w:rsidTr="007010CF">
        <w:trPr>
          <w:jc w:val="center"/>
        </w:trPr>
        <w:tc>
          <w:tcPr>
            <w:tcW w:w="709" w:type="dxa"/>
            <w:shd w:val="clear" w:color="auto" w:fill="FFC000"/>
            <w:vAlign w:val="bottom"/>
          </w:tcPr>
          <w:p w14:paraId="354F87BB" w14:textId="4F7E4682" w:rsidR="00836327" w:rsidRPr="00836327" w:rsidRDefault="00836327" w:rsidP="0091513A">
            <w:pPr>
              <w:jc w:val="center"/>
              <w:rPr>
                <w:b/>
                <w:iCs/>
                <w:sz w:val="28"/>
                <w:szCs w:val="16"/>
              </w:rPr>
            </w:pPr>
            <w:r>
              <w:rPr>
                <w:b/>
                <w:iCs/>
                <w:sz w:val="28"/>
                <w:szCs w:val="16"/>
              </w:rPr>
              <w:t>Pořadí</w:t>
            </w:r>
          </w:p>
        </w:tc>
        <w:tc>
          <w:tcPr>
            <w:tcW w:w="2410" w:type="dxa"/>
            <w:shd w:val="clear" w:color="auto" w:fill="FFC000"/>
            <w:vAlign w:val="bottom"/>
          </w:tcPr>
          <w:p w14:paraId="4716D50B" w14:textId="04748BF9" w:rsidR="00836327" w:rsidRPr="00836327" w:rsidRDefault="00836327" w:rsidP="0091513A">
            <w:pPr>
              <w:jc w:val="center"/>
              <w:rPr>
                <w:b/>
                <w:iCs/>
                <w:sz w:val="36"/>
              </w:rPr>
            </w:pPr>
            <w:r w:rsidRPr="00836327">
              <w:rPr>
                <w:b/>
                <w:iCs/>
                <w:sz w:val="28"/>
                <w:szCs w:val="16"/>
              </w:rPr>
              <w:t>Výběr</w:t>
            </w:r>
          </w:p>
        </w:tc>
        <w:tc>
          <w:tcPr>
            <w:tcW w:w="1417" w:type="dxa"/>
            <w:shd w:val="clear" w:color="auto" w:fill="FFC000"/>
            <w:vAlign w:val="bottom"/>
          </w:tcPr>
          <w:p w14:paraId="48BFA217" w14:textId="26A247F3" w:rsidR="00836327" w:rsidRPr="00836327" w:rsidRDefault="00836327" w:rsidP="0091513A">
            <w:pPr>
              <w:jc w:val="center"/>
              <w:rPr>
                <w:b/>
                <w:iCs/>
                <w:sz w:val="28"/>
                <w:szCs w:val="16"/>
              </w:rPr>
            </w:pPr>
            <w:r>
              <w:rPr>
                <w:b/>
                <w:iCs/>
                <w:sz w:val="28"/>
                <w:szCs w:val="16"/>
              </w:rPr>
              <w:t>Body</w:t>
            </w:r>
          </w:p>
        </w:tc>
        <w:tc>
          <w:tcPr>
            <w:tcW w:w="1276" w:type="dxa"/>
            <w:shd w:val="clear" w:color="auto" w:fill="FFC000"/>
            <w:vAlign w:val="bottom"/>
          </w:tcPr>
          <w:p w14:paraId="51F7E51B" w14:textId="7995DDB7" w:rsidR="00836327" w:rsidRPr="00836327" w:rsidRDefault="00836327" w:rsidP="0091513A">
            <w:pPr>
              <w:jc w:val="center"/>
              <w:rPr>
                <w:b/>
                <w:iCs/>
                <w:sz w:val="28"/>
                <w:szCs w:val="16"/>
              </w:rPr>
            </w:pPr>
            <w:r>
              <w:rPr>
                <w:b/>
                <w:iCs/>
                <w:sz w:val="28"/>
                <w:szCs w:val="16"/>
              </w:rPr>
              <w:t>Skóre</w:t>
            </w:r>
          </w:p>
        </w:tc>
      </w:tr>
      <w:tr w:rsidR="00836327" w14:paraId="0F2D28CB" w14:textId="77777777" w:rsidTr="007010CF">
        <w:trPr>
          <w:trHeight w:val="388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14:paraId="2DC9A6AB" w14:textId="0AF9C968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2C0BAB57" w14:textId="14CE2DDE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proofErr w:type="spellStart"/>
            <w:r>
              <w:rPr>
                <w:b/>
                <w:i/>
                <w:color w:val="FFC000"/>
                <w:sz w:val="28"/>
                <w:szCs w:val="16"/>
              </w:rPr>
              <w:t>MěFS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310158F" w14:textId="33AF6E96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56B8EB71" w14:textId="2A28F2C5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6:2</w:t>
            </w:r>
          </w:p>
        </w:tc>
      </w:tr>
      <w:tr w:rsidR="00836327" w14:paraId="4D48B444" w14:textId="77777777" w:rsidTr="007010CF">
        <w:trPr>
          <w:trHeight w:val="56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14:paraId="5282A5F2" w14:textId="2BB058C0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9252993" w14:textId="263EA6D3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OFS Břeclav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FF6D74B" w14:textId="4C92B389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21B8E57D" w14:textId="3F8C48C3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5:1</w:t>
            </w:r>
          </w:p>
        </w:tc>
      </w:tr>
      <w:tr w:rsidR="00836327" w14:paraId="317762C7" w14:textId="77777777" w:rsidTr="007010CF">
        <w:trPr>
          <w:trHeight w:val="558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14:paraId="31BAE043" w14:textId="53E42F47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93A2E9A" w14:textId="206A24C2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OFS Blansko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7E363B5" w14:textId="2310E857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781AA6A1" w14:textId="3D20444C" w:rsidR="00836327" w:rsidRPr="00836327" w:rsidRDefault="00836327" w:rsidP="0091513A">
            <w:pPr>
              <w:jc w:val="center"/>
              <w:rPr>
                <w:b/>
                <w:i/>
                <w:color w:val="FFC000"/>
                <w:sz w:val="28"/>
                <w:szCs w:val="16"/>
              </w:rPr>
            </w:pPr>
            <w:r>
              <w:rPr>
                <w:b/>
                <w:i/>
                <w:color w:val="FFC000"/>
                <w:sz w:val="28"/>
                <w:szCs w:val="16"/>
              </w:rPr>
              <w:t>1:9</w:t>
            </w:r>
          </w:p>
        </w:tc>
      </w:tr>
    </w:tbl>
    <w:p w14:paraId="4C73C2EA" w14:textId="77777777" w:rsidR="00836327" w:rsidRDefault="00836327" w:rsidP="00836327">
      <w:pPr>
        <w:rPr>
          <w:b/>
          <w:i/>
          <w:color w:val="00B0F0"/>
          <w:sz w:val="32"/>
          <w:szCs w:val="18"/>
        </w:rPr>
      </w:pPr>
    </w:p>
    <w:p w14:paraId="7C749B70" w14:textId="36ED3751" w:rsidR="00836327" w:rsidRPr="00836327" w:rsidRDefault="00836327" w:rsidP="00836327">
      <w:pPr>
        <w:rPr>
          <w:b/>
          <w:i/>
          <w:color w:val="00B0F0"/>
          <w:sz w:val="32"/>
          <w:szCs w:val="18"/>
        </w:rPr>
      </w:pPr>
      <w:r w:rsidRPr="00836327">
        <w:rPr>
          <w:b/>
          <w:i/>
          <w:color w:val="00B0F0"/>
          <w:sz w:val="32"/>
          <w:szCs w:val="18"/>
        </w:rPr>
        <w:t>O konečném pořadí dle</w:t>
      </w:r>
      <w:r>
        <w:rPr>
          <w:b/>
          <w:i/>
          <w:color w:val="00B0F0"/>
          <w:sz w:val="32"/>
          <w:szCs w:val="18"/>
        </w:rPr>
        <w:t xml:space="preserve"> předem schválených propozic turnaje, rozhodl větší počet vstřelených branek</w:t>
      </w:r>
    </w:p>
    <w:sectPr w:rsidR="00836327" w:rsidRPr="00836327" w:rsidSect="008363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26"/>
    <w:rsid w:val="000F4690"/>
    <w:rsid w:val="00483800"/>
    <w:rsid w:val="006A4E7D"/>
    <w:rsid w:val="006F391B"/>
    <w:rsid w:val="007010CF"/>
    <w:rsid w:val="00800426"/>
    <w:rsid w:val="00836327"/>
    <w:rsid w:val="008E1507"/>
    <w:rsid w:val="008E7EE0"/>
    <w:rsid w:val="0091513A"/>
    <w:rsid w:val="00937B0B"/>
    <w:rsid w:val="009D029F"/>
    <w:rsid w:val="00B17E9C"/>
    <w:rsid w:val="00C8663A"/>
    <w:rsid w:val="00DE75E7"/>
    <w:rsid w:val="00E53811"/>
    <w:rsid w:val="00E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8F02"/>
  <w15:docId w15:val="{17A9B5D9-174F-4BA6-94E8-DF855F23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4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42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0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fotbalbrno</dc:creator>
  <cp:lastModifiedBy>Libor Charvát</cp:lastModifiedBy>
  <cp:revision>5</cp:revision>
  <cp:lastPrinted>2022-10-10T04:28:00Z</cp:lastPrinted>
  <dcterms:created xsi:type="dcterms:W3CDTF">2023-05-11T04:45:00Z</dcterms:created>
  <dcterms:modified xsi:type="dcterms:W3CDTF">2023-05-11T13:24:00Z</dcterms:modified>
</cp:coreProperties>
</file>